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Registration ID 1256461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hyperlink r:id="rId4" w:history="1">
        <w:r w:rsidRPr="0028358E">
          <w:rPr>
            <w:rFonts w:ascii="Times New Roman" w:eastAsia="Times New Roman" w:hAnsi="Times New Roman" w:cs="Times New Roman"/>
            <w:color w:val="0000FF"/>
            <w:u w:val="single"/>
          </w:rPr>
          <w:t>Log Out</w:t>
        </w:r>
      </w:hyperlink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INCLUDEPICTURE "https://apply.scholarsapply.org/images/header-logos/voya-logo.png" \* MERGEFORMATINET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  <w:r w:rsidRPr="0028358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60240" cy="944245"/>
            <wp:effectExtent l="0" t="0" r="0" b="0"/>
            <wp:docPr id="1" name="Picture 1" descr="Voya Unsung Heroes Awards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ya Unsung Heroes Awards Progra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Voya Unsung Heroes Awards Program</w:t>
      </w:r>
    </w:p>
    <w:p w:rsidR="0028358E" w:rsidRPr="0028358E" w:rsidRDefault="0028358E" w:rsidP="0028358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35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Application Review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  <w:hyperlink r:id="rId6" w:history="1">
        <w:r w:rsidRPr="0028358E">
          <w:rPr>
            <w:rFonts w:ascii="Times New Roman" w:eastAsia="Times New Roman" w:hAnsi="Times New Roman" w:cs="Times New Roman"/>
            <w:color w:val="0000FF"/>
            <w:u w:val="single"/>
          </w:rPr>
          <w:t>Return to Student Overview</w:t>
        </w:r>
      </w:hyperlink>
      <w:r w:rsidRPr="0028358E">
        <w:rPr>
          <w:rFonts w:ascii="Times New Roman" w:eastAsia="Times New Roman" w:hAnsi="Times New Roman" w:cs="Times New Roman"/>
        </w:rPr>
        <w:t> 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 xml:space="preserve">Your session will automatically time out at </w:t>
      </w:r>
      <w:r w:rsidRPr="0028358E">
        <w:rPr>
          <w:rFonts w:ascii="Times New Roman" w:eastAsia="Times New Roman" w:hAnsi="Times New Roman" w:cs="Times New Roman"/>
          <w:b/>
          <w:bCs/>
        </w:rPr>
        <w:t>4:44:47pm</w:t>
      </w:r>
      <w:r w:rsidRPr="0028358E">
        <w:rPr>
          <w:rFonts w:ascii="Times New Roman" w:eastAsia="Times New Roman" w:hAnsi="Times New Roman" w:cs="Times New Roman"/>
        </w:rPr>
        <w:t xml:space="preserve"> Central Time if no action is taken. Any action (saving information or choosing a new page) will reset this timer.</w:t>
      </w:r>
    </w:p>
    <w:p w:rsidR="0028358E" w:rsidRPr="0028358E" w:rsidRDefault="00874002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noProof/>
        </w:rPr>
        <w:pict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:rsidR="0028358E" w:rsidRPr="0028358E" w:rsidRDefault="0028358E" w:rsidP="0028358E">
      <w:pPr>
        <w:spacing w:after="100"/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 xml:space="preserve">Please review the application information you have entered below. If any section has incomplete or incorrect information, </w:t>
      </w:r>
      <w:r w:rsidRPr="0028358E">
        <w:rPr>
          <w:rFonts w:ascii="Times New Roman" w:eastAsia="Times New Roman" w:hAnsi="Times New Roman" w:cs="Times New Roman"/>
          <w:b/>
          <w:bCs/>
        </w:rPr>
        <w:t>click the "Edit Your Information"</w:t>
      </w:r>
      <w:r w:rsidRPr="0028358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8358E">
        <w:rPr>
          <w:rFonts w:ascii="Times New Roman" w:eastAsia="Times New Roman" w:hAnsi="Times New Roman" w:cs="Times New Roman"/>
          <w:b/>
          <w:bCs/>
        </w:rPr>
        <w:t xml:space="preserve">link </w:t>
      </w:r>
      <w:r w:rsidRPr="0028358E">
        <w:rPr>
          <w:rFonts w:ascii="Times New Roman" w:eastAsia="Times New Roman" w:hAnsi="Times New Roman" w:cs="Times New Roman"/>
        </w:rPr>
        <w:t xml:space="preserve">in that section. Fields that are incorrect or incomplete will be listed at the top. When all application data is complete and acceptable, the </w:t>
      </w:r>
      <w:r w:rsidRPr="0028358E">
        <w:rPr>
          <w:rFonts w:ascii="Times New Roman" w:eastAsia="Times New Roman" w:hAnsi="Times New Roman" w:cs="Times New Roman"/>
          <w:b/>
          <w:bCs/>
        </w:rPr>
        <w:t>"Lock and Submit Application" </w:t>
      </w:r>
      <w:r w:rsidRPr="0028358E">
        <w:rPr>
          <w:rFonts w:ascii="Times New Roman" w:eastAsia="Times New Roman" w:hAnsi="Times New Roman" w:cs="Times New Roman"/>
        </w:rPr>
        <w:t>button will display at the bottom of this page. If you don't see the "Lock and Submit Application" button, review all sections for missing information.</w:t>
      </w:r>
    </w:p>
    <w:p w:rsidR="0028358E" w:rsidRPr="0028358E" w:rsidRDefault="0028358E" w:rsidP="0028358E">
      <w:pPr>
        <w:spacing w:after="100"/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 xml:space="preserve">After you have carefully reviewed your application to verify all information is complete and correct, </w:t>
      </w:r>
      <w:r w:rsidRPr="0028358E">
        <w:rPr>
          <w:rFonts w:ascii="Times New Roman" w:eastAsia="Times New Roman" w:hAnsi="Times New Roman" w:cs="Times New Roman"/>
          <w:b/>
          <w:bCs/>
        </w:rPr>
        <w:t xml:space="preserve">click the "Lock and Submit Application" button. Please note: </w:t>
      </w:r>
      <w:r w:rsidRPr="0028358E">
        <w:rPr>
          <w:rFonts w:ascii="Times New Roman" w:eastAsia="Times New Roman" w:hAnsi="Times New Roman" w:cs="Times New Roman"/>
        </w:rPr>
        <w:t>After you lock and submit your application, you will not be able to make any changes to your application. To print a copy for your records, click the "Send to Printer" link at the bottom of this page.</w:t>
      </w:r>
    </w:p>
    <w:p w:rsidR="0028358E" w:rsidRPr="0028358E" w:rsidRDefault="0028358E" w:rsidP="0028358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358E">
        <w:rPr>
          <w:rFonts w:ascii="Times New Roman" w:eastAsia="Times New Roman" w:hAnsi="Times New Roman" w:cs="Times New Roman"/>
          <w:b/>
          <w:bCs/>
          <w:sz w:val="27"/>
          <w:szCs w:val="27"/>
        </w:rPr>
        <w:t>Profile Details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"javascript:PopAndRefresh('profile.php?return_to_review=true');"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8"/>
        <w:gridCol w:w="4222"/>
      </w:tblGrid>
      <w:tr w:rsidR="0028358E" w:rsidRPr="0028358E" w:rsidTr="0028358E">
        <w:trPr>
          <w:tblCellSpacing w:w="0" w:type="dxa"/>
        </w:trPr>
        <w:tc>
          <w:tcPr>
            <w:tcW w:w="0" w:type="auto"/>
            <w:hideMark/>
          </w:tcPr>
          <w:p w:rsidR="0028358E" w:rsidRPr="0028358E" w:rsidRDefault="0028358E" w:rsidP="0028358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58E">
              <w:rPr>
                <w:rFonts w:ascii="Times New Roman" w:eastAsia="Times New Roman" w:hAnsi="Times New Roman" w:cs="Times New Roman"/>
                <w:b/>
                <w:bCs/>
              </w:rPr>
              <w:t>Identifying Information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Username: kayhones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Name: Kay E Hones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Date of Birth: 12/06/1944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</w:p>
          <w:p w:rsidR="0028358E" w:rsidRPr="0028358E" w:rsidRDefault="0028358E" w:rsidP="0028358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58E">
              <w:rPr>
                <w:rFonts w:ascii="Times New Roman" w:eastAsia="Times New Roman" w:hAnsi="Times New Roman" w:cs="Times New Roman"/>
                <w:b/>
                <w:bCs/>
              </w:rPr>
              <w:t>Other Profile Information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Gender: Female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58E">
              <w:rPr>
                <w:rFonts w:ascii="Times New Roman" w:eastAsia="Times New Roman" w:hAnsi="Times New Roman" w:cs="Times New Roman"/>
                <w:b/>
                <w:bCs/>
              </w:rPr>
              <w:t>Contact Information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684 Guerrero St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San Francisco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SF, CA  94110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kayhones@yahoo.com</w:t>
            </w:r>
          </w:p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415-626-1648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28358E" w:rsidRPr="0028358E" w:rsidRDefault="0028358E" w:rsidP="0028358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358E">
        <w:rPr>
          <w:rFonts w:ascii="Times New Roman" w:eastAsia="Times New Roman" w:hAnsi="Times New Roman" w:cs="Times New Roman"/>
          <w:b/>
          <w:bCs/>
          <w:sz w:val="27"/>
          <w:szCs w:val="27"/>
        </w:rPr>
        <w:t>Application Questions &amp; Answers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0" w:name="pageid_7088"/>
      <w:r w:rsidRPr="0028358E">
        <w:rPr>
          <w:rFonts w:ascii="Times New Roman" w:eastAsia="Times New Roman" w:hAnsi="Times New Roman" w:cs="Times New Roman"/>
        </w:rPr>
        <w:lastRenderedPageBreak/>
        <w:t>Applicant Information</w:t>
      </w:r>
      <w:bookmarkEnd w:id="0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"javascript:PopAndRefresh('application.php?pageid=7088&amp;return_to_review=true');"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2278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Home email address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kayhones@yahoo.com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How did you hear about this program?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Other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From your selection above, provide the name of publication, agent or site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Voya email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1" w:name="pageid_7089"/>
      <w:r w:rsidRPr="0028358E">
        <w:rPr>
          <w:rFonts w:ascii="Times New Roman" w:eastAsia="Times New Roman" w:hAnsi="Times New Roman" w:cs="Times New Roman"/>
        </w:rPr>
        <w:t>School Information</w:t>
      </w:r>
      <w:bookmarkEnd w:id="1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"javascript:PopAndRefresh('application.php?pageid=7089&amp;return_to_review=true');"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3557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School name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Civic Center Secondary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School District/Parish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SFUSD County School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Address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727 Golden Gate Ave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City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SF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State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California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ZIP code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94102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School phone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415-241-3000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School's/Classroom's Complete Website URL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https://www.sfusd.edu/school/civic-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Work phone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415-241-3000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Type of school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High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Work email address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honesk@sfusd.edu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Your job title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librarian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Number of students enrolled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School official's last name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Harper, Jr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School official's first name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Maurice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School official's job title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Principal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Phone number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415-241-3000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Email address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harperjr.m@sfusd.edu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2" w:name="pageid_7090"/>
      <w:r w:rsidRPr="0028358E">
        <w:rPr>
          <w:rFonts w:ascii="Times New Roman" w:eastAsia="Times New Roman" w:hAnsi="Times New Roman" w:cs="Times New Roman"/>
        </w:rPr>
        <w:t>Project Information</w:t>
      </w:r>
      <w:bookmarkEnd w:id="2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"javascript:PopAndRefresh('application.php?pageid=7090&amp;return_to_review=true');"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lastRenderedPageBreak/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6980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Project title/Identify your project in a few words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Emerging Sister Leaders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Grade(s) in which your project is, or will be, applicable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7-12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Class size/number of students involved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If your project is a team effort, list names of other project participants here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Project summary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Emerging Sister Leaders is a new service learning leadership program with 7-12 young women students @ Civic Center that will support &amp; expand current girls groups coordinated by Wellness nurse &amp; social worker.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Civic Center Secondary School is a San Francisco County Community School providing educational services to students in grades 7-12 who are assigned due to expulsion proceedings, recommended by Juvenile Probation, Foster, Homeless, and/or Social Services, or through truancy or behavioral intervention. We strive to create a caring, inclusive, safe educational space where building relationships is the focus. 2018-19 school year 63% of students were male, 37% female, 32% of students were African American, 38% Latinx, and 8% Pacific Islander. Most students are low income and more than half of students are identified as foster, homeless, and/or on probation. Most have significant patterns of truancy and significant academic skill gaps.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3" w:name="pageid_7091"/>
      <w:r w:rsidRPr="0028358E">
        <w:rPr>
          <w:rFonts w:ascii="Times New Roman" w:eastAsia="Times New Roman" w:hAnsi="Times New Roman" w:cs="Times New Roman"/>
        </w:rPr>
        <w:t>Project Description</w:t>
      </w:r>
      <w:bookmarkEnd w:id="3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"javascript:PopAndRefresh('application.php?pageid=7091&amp;return_to_review=true');"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771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divId w:val="1383016546"/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Statement I: Project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 xml:space="preserve">Emerging Sister Leaders will provide young women an opportunity to explore themes &amp; topics about friendship, courage, cultural resources, empathy, community. Students will meet every month to plan individual, class &amp; schoolwide events. 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They will brainstorm create new service ideas &amp; write student mini grants to fund their service programs. Mini grant format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What is Service project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Timeline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Who will you work with (teacher/student/community}</w:t>
            </w:r>
            <w:r w:rsidRPr="0028358E">
              <w:rPr>
                <w:rFonts w:ascii="Times New Roman" w:eastAsia="Times New Roman" w:hAnsi="Times New Roman" w:cs="Times New Roman"/>
              </w:rPr>
              <w:br/>
            </w:r>
            <w:r w:rsidRPr="0028358E">
              <w:rPr>
                <w:rFonts w:ascii="Times New Roman" w:eastAsia="Times New Roman" w:hAnsi="Times New Roman" w:cs="Times New Roman"/>
              </w:rPr>
              <w:lastRenderedPageBreak/>
              <w:t>Who will benefit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Amount needed ($100 for first mini grant/could be more later depending on service project)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Budget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3-2-1 evaluation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They will plan "service announcements" for loud speaker or presentations in each room: including district &amp; community events for teens, scholarships, contests, important healthy info, etc.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Literacy activities poems &amp; book clubs; use poetry to process their feelings, cultivate mindfulness and empathy, build community, and find voice. Working with poetry helps build students’ social-emotional skills, which are critical to help them cope in a time of anxiety and essential to support their learning. Students will create &amp; lead class book clubs for Reading with Relevance books. they will find audio books at the public library to use during book clubs.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They will build on current activities including healthy cooking, mindful lessons and oral interviews.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Students will plan field trips for more service leadership ideas including SF Public Library, VOW &amp; 826 Valencia, Peralta Hacienda, Walt Disney Museum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31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4" w:name="pageid_7092"/>
      <w:r w:rsidRPr="0028358E">
        <w:rPr>
          <w:rFonts w:ascii="Times New Roman" w:eastAsia="Times New Roman" w:hAnsi="Times New Roman" w:cs="Times New Roman"/>
        </w:rPr>
        <w:t>Benefit to Students</w:t>
      </w:r>
      <w:bookmarkEnd w:id="4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"javascript:PopAndRefresh('application.php?pageid=7092&amp;return_to_review=true');"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7516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divId w:val="1972205141"/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Statement II: Benefit to Students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Emerging Sister Leaders will provide young women an opportunity to explore themes &amp; topics about friendship, courage, cultural resources, empathy, community. Students will meet every month to plan individual, class &amp; schoolwide events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Leadership opportunities include writing mini grants, leading literacy activities &amp; planning field trips.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Students will also participate in literacy activities &amp; healthy cooking. They will plan &amp; lead classes in poetry &amp; audiobook programs.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These students have had very few chances to make positive decisions &amp; take on leadership roles. They will be able to choose from a variety of activities including creating &amp; writing mini grants!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32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5" w:name="pageid_7093"/>
      <w:r w:rsidRPr="0028358E">
        <w:rPr>
          <w:rFonts w:ascii="Times New Roman" w:eastAsia="Times New Roman" w:hAnsi="Times New Roman" w:cs="Times New Roman"/>
        </w:rPr>
        <w:t>Project Evaluation</w:t>
      </w:r>
      <w:bookmarkEnd w:id="5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"javascript:PopAndRefresh('application.php?pageid=7093&amp;return_to_review=true');"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6622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divId w:val="1737163564"/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Statement III: Project Evaluation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 xml:space="preserve">We will provide Pre &amp; post evaluation for students: 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 xml:space="preserve">What do you think you will do/what have you accomplished? </w:t>
            </w:r>
            <w:r w:rsidRPr="0028358E">
              <w:rPr>
                <w:rFonts w:ascii="Times New Roman" w:eastAsia="Times New Roman" w:hAnsi="Times New Roman" w:cs="Times New Roman"/>
              </w:rPr>
              <w:br/>
            </w:r>
            <w:r w:rsidRPr="0028358E">
              <w:rPr>
                <w:rFonts w:ascii="Times New Roman" w:eastAsia="Times New Roman" w:hAnsi="Times New Roman" w:cs="Times New Roman"/>
              </w:rPr>
              <w:lastRenderedPageBreak/>
              <w:t xml:space="preserve">Why are you interested? 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 xml:space="preserve">Mini grant suggestions/ideas? </w:t>
            </w:r>
            <w:r w:rsidRPr="0028358E">
              <w:rPr>
                <w:rFonts w:ascii="Times New Roman" w:eastAsia="Times New Roman" w:hAnsi="Times New Roman" w:cs="Times New Roman"/>
              </w:rPr>
              <w:br/>
            </w:r>
            <w:r w:rsidRPr="0028358E">
              <w:rPr>
                <w:rFonts w:ascii="Times New Roman" w:eastAsia="Times New Roman" w:hAnsi="Times New Roman" w:cs="Times New Roman"/>
              </w:rPr>
              <w:br/>
              <w:t xml:space="preserve">Students will create evaluations for their mini grants, too. 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Students will review goals at each meeting, activity or program &amp; reflect on their progress.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33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6" w:name="pageid_7094"/>
      <w:r w:rsidRPr="0028358E">
        <w:rPr>
          <w:rFonts w:ascii="Times New Roman" w:eastAsia="Times New Roman" w:hAnsi="Times New Roman" w:cs="Times New Roman"/>
        </w:rPr>
        <w:t>Use of Funds</w:t>
      </w:r>
      <w:bookmarkEnd w:id="6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"javascript:PopAndRefresh('application.php?pageid=7094&amp;return_to_review=true');"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551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divId w:val="1533228653"/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Statement IV: Use of Funds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Funds will be used for student activities, meetings &amp; mini grants.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Craft &amp; cooking supplies will help students lead other students in a variety of activities.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Mini Grants will be an opportunity for individual ideas to be developed by students!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If awarded extra funding we will get electronics to support literacy.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Also with extra funding we will have student interns at the school each semester. They will help with this service leadership program &amp; when possible attend &amp; present at teen leadership conferences.</w:t>
            </w:r>
            <w:r w:rsidRPr="0028358E">
              <w:rPr>
                <w:rFonts w:ascii="Times New Roman" w:eastAsia="Times New Roman" w:hAnsi="Times New Roman" w:cs="Times New Roman"/>
              </w:rPr>
              <w:br/>
              <w:t>Internships will reinforce the value of individual student leadership, build confidence &amp; provide students with many skills in communication, organizing &amp; developing programs.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34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7" w:name="pageid_7095"/>
      <w:r w:rsidRPr="0028358E">
        <w:rPr>
          <w:rFonts w:ascii="Times New Roman" w:eastAsia="Times New Roman" w:hAnsi="Times New Roman" w:cs="Times New Roman"/>
        </w:rPr>
        <w:t>Budget for $2,000 Finalist Award</w:t>
      </w:r>
      <w:bookmarkEnd w:id="7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"javascript:PopAndRefresh('application.php?pageid=7095&amp;return_to_review=true');"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1764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#1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Journals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#1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#2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Craft supplies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#2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#3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Cooking supplies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#3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#4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Mini grants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#4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$2,000 Finalist Award Budget Total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2000.00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lastRenderedPageBreak/>
        <w:pict>
          <v:rect id="_x0000_i1035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8" w:name="pageid_7096"/>
      <w:r w:rsidRPr="0028358E">
        <w:rPr>
          <w:rFonts w:ascii="Times New Roman" w:eastAsia="Times New Roman" w:hAnsi="Times New Roman" w:cs="Times New Roman"/>
        </w:rPr>
        <w:t>Budget for $5,000 Bonus Award</w:t>
      </w:r>
      <w:bookmarkEnd w:id="8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"javascript:PopAndRefresh('application.php?pageid=7096&amp;return_to_review=true');"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1764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#1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Craft supplies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#1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#2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Cooking supplies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#2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#3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Mini grants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#3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#4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field trips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#4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#5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#5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$5,000 Bonus Award Budget Total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5000.00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36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9" w:name="pageid_7097"/>
      <w:r w:rsidRPr="0028358E">
        <w:rPr>
          <w:rFonts w:ascii="Times New Roman" w:eastAsia="Times New Roman" w:hAnsi="Times New Roman" w:cs="Times New Roman"/>
        </w:rPr>
        <w:t>Budget for $10,000 Bonus Award</w:t>
      </w:r>
      <w:bookmarkEnd w:id="9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"javascript:PopAndRefresh('application.php?pageid=7097&amp;return_to_review=true');"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183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#1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Craft supplies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#1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#2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Cooking supplies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#2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#3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Mini grants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#3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#4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field trips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#4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#5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Kindles, headphones &amp; cameras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#5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$10,000 Bonus Award Budget Total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10000.00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pict>
          <v:rect id="_x0000_i1037" style="width:0;height:1.5pt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10" w:name="pageid_7098"/>
      <w:r w:rsidRPr="0028358E">
        <w:rPr>
          <w:rFonts w:ascii="Times New Roman" w:eastAsia="Times New Roman" w:hAnsi="Times New Roman" w:cs="Times New Roman"/>
        </w:rPr>
        <w:t>Budget for $25,000 Bonus Award</w:t>
      </w:r>
      <w:bookmarkEnd w:id="10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"javascript:PopAndRefresh('application.php?pageid=7098&amp;return_to_review=true');"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lastRenderedPageBreak/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2996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#1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Craft supplies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#1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#2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Cooking supplies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#2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#3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Mini grants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#3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#4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Field trips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#4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#5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Kindles, headphones, cameras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#5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#6 Description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Student lnternships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Item #6 Cost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15000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$25,000 Bonus Award Budget Total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25000.00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874002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noProof/>
        </w:rPr>
        <w:pict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bookmarkStart w:id="11" w:name="pageid_7099"/>
      <w:r w:rsidRPr="0028358E">
        <w:rPr>
          <w:rFonts w:ascii="Times New Roman" w:eastAsia="Times New Roman" w:hAnsi="Times New Roman" w:cs="Times New Roman"/>
        </w:rPr>
        <w:t>Certification and Signature</w:t>
      </w:r>
      <w:bookmarkEnd w:id="11"/>
    </w:p>
    <w:p w:rsidR="0028358E" w:rsidRPr="0028358E" w:rsidRDefault="0028358E" w:rsidP="0028358E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28358E">
        <w:rPr>
          <w:rFonts w:ascii="Times New Roman" w:eastAsia="Times New Roman" w:hAnsi="Times New Roman" w:cs="Times New Roman"/>
        </w:rPr>
        <w:fldChar w:fldCharType="begin"/>
      </w:r>
      <w:r w:rsidRPr="0028358E">
        <w:rPr>
          <w:rFonts w:ascii="Times New Roman" w:eastAsia="Times New Roman" w:hAnsi="Times New Roman" w:cs="Times New Roman"/>
        </w:rPr>
        <w:instrText xml:space="preserve"> HYPERLINK "javascript:PopAndRefresh('application.php?pageid=7099&amp;return_to_review=true');" </w:instrText>
      </w:r>
      <w:r w:rsidRPr="0028358E">
        <w:rPr>
          <w:rFonts w:ascii="Times New Roman" w:eastAsia="Times New Roman" w:hAnsi="Times New Roman" w:cs="Times New Roman"/>
        </w:rPr>
        <w:fldChar w:fldCharType="separate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color w:val="0000FF"/>
          <w:u w:val="single"/>
        </w:rPr>
        <w:t>Edit Your Information</w:t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fldChar w:fldCharType="end"/>
      </w:r>
    </w:p>
    <w:p w:rsidR="0028358E" w:rsidRPr="0028358E" w:rsidRDefault="0028358E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1430"/>
      </w:tblGrid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Applicant's signature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Kay E. Hones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* Date</w:t>
            </w:r>
          </w:p>
        </w:tc>
        <w:tc>
          <w:tcPr>
            <w:tcW w:w="0" w:type="auto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04/19/2020</w:t>
            </w:r>
          </w:p>
        </w:tc>
      </w:tr>
      <w:tr w:rsidR="0028358E" w:rsidRPr="0028358E" w:rsidTr="0028358E">
        <w:trPr>
          <w:tblCellSpacing w:w="20" w:type="dxa"/>
        </w:trPr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58E" w:rsidRPr="0028358E" w:rsidRDefault="0028358E" w:rsidP="0028358E">
            <w:pPr>
              <w:rPr>
                <w:rFonts w:ascii="Times New Roman" w:eastAsia="Times New Roman" w:hAnsi="Times New Roman" w:cs="Times New Roman"/>
              </w:rPr>
            </w:pPr>
            <w:r w:rsidRPr="002835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8358E" w:rsidRPr="0028358E" w:rsidRDefault="00874002" w:rsidP="0028358E">
      <w:pPr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  <w:noProof/>
        </w:rPr>
        <w:pict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:rsidR="0028358E" w:rsidRPr="0028358E" w:rsidRDefault="0028358E" w:rsidP="0028358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358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8358E" w:rsidRPr="0028358E" w:rsidRDefault="0028358E" w:rsidP="0028358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358E">
        <w:rPr>
          <w:rFonts w:ascii="Times New Roman" w:eastAsia="Times New Roman" w:hAnsi="Times New Roman" w:cs="Times New Roman"/>
          <w:b/>
          <w:bCs/>
          <w:sz w:val="27"/>
          <w:szCs w:val="27"/>
        </w:rPr>
        <w:t>Certification</w:t>
      </w:r>
    </w:p>
    <w:p w:rsidR="0028358E" w:rsidRPr="0028358E" w:rsidRDefault="0028358E" w:rsidP="0028358E">
      <w:pPr>
        <w:spacing w:after="100"/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 xml:space="preserve">I certify I understand all requirements for submitting an application for a Voya Unsung Heroes Awards Program. My application data has been reviewed and is complete and accurate to the best of my knowledge. By clicking the </w:t>
      </w:r>
      <w:r w:rsidRPr="0028358E">
        <w:rPr>
          <w:rFonts w:ascii="Times New Roman" w:eastAsia="Times New Roman" w:hAnsi="Times New Roman" w:cs="Times New Roman"/>
          <w:i/>
          <w:iCs/>
        </w:rPr>
        <w:t>Lock and Submit Application</w:t>
      </w:r>
      <w:r w:rsidRPr="0028358E">
        <w:rPr>
          <w:rFonts w:ascii="Times New Roman" w:eastAsia="Times New Roman" w:hAnsi="Times New Roman" w:cs="Times New Roman"/>
        </w:rPr>
        <w:t xml:space="preserve"> button below, I understand no further changes can be made to the data. Data will be reviewed by Scholarship America for the purposes of this program.</w:t>
      </w:r>
    </w:p>
    <w:p w:rsidR="0028358E" w:rsidRPr="0028358E" w:rsidRDefault="0028358E" w:rsidP="002835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p w:rsidR="0028358E" w:rsidRPr="0028358E" w:rsidRDefault="0028358E" w:rsidP="0028358E">
      <w:pPr>
        <w:jc w:val="center"/>
        <w:rPr>
          <w:rFonts w:ascii="Times New Roman" w:eastAsia="Times New Roman" w:hAnsi="Times New Roman" w:cs="Times New Roman"/>
        </w:rPr>
      </w:pPr>
      <w:hyperlink r:id="rId7" w:history="1">
        <w:r w:rsidRPr="0028358E">
          <w:rPr>
            <w:rFonts w:ascii="Times New Roman" w:eastAsia="Times New Roman" w:hAnsi="Times New Roman" w:cs="Times New Roman"/>
            <w:color w:val="0000FF"/>
            <w:u w:val="single"/>
          </w:rPr>
          <w:t>Send to Printer</w:t>
        </w:r>
      </w:hyperlink>
      <w:r w:rsidRPr="0028358E">
        <w:rPr>
          <w:rFonts w:ascii="Times New Roman" w:eastAsia="Times New Roman" w:hAnsi="Times New Roman" w:cs="Times New Roman"/>
        </w:rPr>
        <w:t xml:space="preserve">     </w:t>
      </w:r>
    </w:p>
    <w:p w:rsidR="0028358E" w:rsidRPr="0028358E" w:rsidRDefault="0028358E" w:rsidP="0028358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358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8358E" w:rsidRPr="0028358E" w:rsidRDefault="0028358E" w:rsidP="0028358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358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8358E" w:rsidRPr="0028358E" w:rsidRDefault="0028358E" w:rsidP="002835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p w:rsidR="0028358E" w:rsidRPr="0028358E" w:rsidRDefault="0028358E" w:rsidP="0028358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358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8358E" w:rsidRPr="0028358E" w:rsidRDefault="0028358E" w:rsidP="002835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 xml:space="preserve">This site is administered by </w:t>
      </w:r>
      <w:hyperlink r:id="rId8" w:tgtFrame="_blank" w:history="1">
        <w:r w:rsidRPr="0028358E">
          <w:rPr>
            <w:rFonts w:ascii="Times New Roman" w:eastAsia="Times New Roman" w:hAnsi="Times New Roman" w:cs="Times New Roman"/>
            <w:color w:val="0000FF"/>
            <w:u w:val="single"/>
          </w:rPr>
          <w:t>Scholarship America</w:t>
        </w:r>
      </w:hyperlink>
      <w:r w:rsidRPr="0028358E">
        <w:rPr>
          <w:rFonts w:ascii="Times New Roman" w:eastAsia="Times New Roman" w:hAnsi="Times New Roman" w:cs="Times New Roman"/>
        </w:rPr>
        <w:t>.® </w:t>
      </w:r>
    </w:p>
    <w:p w:rsidR="0028358E" w:rsidRPr="0028358E" w:rsidRDefault="0028358E" w:rsidP="0028358E">
      <w:pPr>
        <w:jc w:val="center"/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lastRenderedPageBreak/>
        <w:t>Contact the Voya Unsung Heroes Awards Program administrator:</w:t>
      </w:r>
      <w:r w:rsidRPr="0028358E">
        <w:rPr>
          <w:rFonts w:ascii="Times New Roman" w:eastAsia="Times New Roman" w:hAnsi="Times New Roman" w:cs="Times New Roman"/>
        </w:rPr>
        <w:br/>
      </w:r>
      <w:hyperlink r:id="rId9" w:history="1">
        <w:r w:rsidRPr="0028358E">
          <w:rPr>
            <w:rFonts w:ascii="Times New Roman" w:eastAsia="Times New Roman" w:hAnsi="Times New Roman" w:cs="Times New Roman"/>
            <w:color w:val="0000FF"/>
            <w:u w:val="single"/>
          </w:rPr>
          <w:t>unsungheroes@scholarshipamerica.org</w:t>
        </w:r>
      </w:hyperlink>
      <w:r w:rsidRPr="0028358E">
        <w:rPr>
          <w:rFonts w:ascii="Times New Roman" w:eastAsia="Times New Roman" w:hAnsi="Times New Roman" w:cs="Times New Roman"/>
        </w:rPr>
        <w:t xml:space="preserve"> or 1-507-931-1682 and ask for the Voya Unsung Heroes Awards Program</w:t>
      </w:r>
      <w:r w:rsidRPr="0028358E">
        <w:rPr>
          <w:rFonts w:ascii="Times New Roman" w:eastAsia="Times New Roman" w:hAnsi="Times New Roman" w:cs="Times New Roman"/>
        </w:rPr>
        <w:br/>
      </w:r>
      <w:hyperlink r:id="rId10" w:tgtFrame="new" w:history="1">
        <w:r w:rsidRPr="0028358E">
          <w:rPr>
            <w:rFonts w:ascii="Times New Roman" w:eastAsia="Times New Roman" w:hAnsi="Times New Roman" w:cs="Times New Roman"/>
            <w:color w:val="0000FF"/>
            <w:u w:val="single"/>
          </w:rPr>
          <w:t>Student Resources</w:t>
        </w:r>
      </w:hyperlink>
      <w:r w:rsidRPr="0028358E">
        <w:rPr>
          <w:rFonts w:ascii="Times New Roman" w:eastAsia="Times New Roman" w:hAnsi="Times New Roman" w:cs="Times New Roman"/>
        </w:rPr>
        <w:t xml:space="preserve">  </w:t>
      </w:r>
      <w:hyperlink r:id="rId11" w:tgtFrame="new" w:history="1">
        <w:r w:rsidRPr="0028358E">
          <w:rPr>
            <w:rFonts w:ascii="Times New Roman" w:eastAsia="Times New Roman" w:hAnsi="Times New Roman" w:cs="Times New Roman"/>
            <w:color w:val="0000FF"/>
            <w:u w:val="single"/>
          </w:rPr>
          <w:t>Terms of Use</w:t>
        </w:r>
      </w:hyperlink>
      <w:r w:rsidRPr="0028358E">
        <w:rPr>
          <w:rFonts w:ascii="Times New Roman" w:eastAsia="Times New Roman" w:hAnsi="Times New Roman" w:cs="Times New Roman"/>
        </w:rPr>
        <w:t>   </w:t>
      </w:r>
      <w:hyperlink r:id="rId12" w:tgtFrame="_blank" w:history="1">
        <w:r w:rsidRPr="0028358E">
          <w:rPr>
            <w:rFonts w:ascii="Times New Roman" w:eastAsia="Times New Roman" w:hAnsi="Times New Roman" w:cs="Times New Roman"/>
            <w:color w:val="0000FF"/>
            <w:u w:val="single"/>
          </w:rPr>
          <w:t>Privacy Policy</w:t>
        </w:r>
      </w:hyperlink>
      <w:r w:rsidRPr="0028358E">
        <w:rPr>
          <w:rFonts w:ascii="Times New Roman" w:eastAsia="Times New Roman" w:hAnsi="Times New Roman" w:cs="Times New Roman"/>
        </w:rPr>
        <w:t xml:space="preserve"> </w:t>
      </w:r>
    </w:p>
    <w:p w:rsidR="0028358E" w:rsidRPr="0028358E" w:rsidRDefault="0028358E" w:rsidP="002835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8358E">
        <w:rPr>
          <w:rFonts w:ascii="Times New Roman" w:eastAsia="Times New Roman" w:hAnsi="Times New Roman" w:cs="Times New Roman"/>
        </w:rPr>
        <w:t> </w:t>
      </w:r>
    </w:p>
    <w:p w:rsidR="00947418" w:rsidRDefault="00874002">
      <w:bookmarkStart w:id="12" w:name="_GoBack"/>
      <w:bookmarkEnd w:id="12"/>
    </w:p>
    <w:sectPr w:rsidR="00947418" w:rsidSect="00C4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8E"/>
    <w:rsid w:val="0028358E"/>
    <w:rsid w:val="00563EB5"/>
    <w:rsid w:val="00874002"/>
    <w:rsid w:val="00C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307E1-4765-CC46-A749-885B819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5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835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835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835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8358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35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35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3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view-edit-text">
    <w:name w:val="review-edit-text"/>
    <w:basedOn w:val="DefaultParagraphFont"/>
    <w:rsid w:val="0028358E"/>
  </w:style>
  <w:style w:type="character" w:customStyle="1" w:styleId="required">
    <w:name w:val="required"/>
    <w:basedOn w:val="DefaultParagraphFont"/>
    <w:rsid w:val="0028358E"/>
  </w:style>
  <w:style w:type="character" w:customStyle="1" w:styleId="requiredasterisk">
    <w:name w:val="required_asterisk"/>
    <w:basedOn w:val="DefaultParagraphFont"/>
    <w:rsid w:val="0028358E"/>
  </w:style>
  <w:style w:type="character" w:customStyle="1" w:styleId="optional">
    <w:name w:val="optional"/>
    <w:basedOn w:val="DefaultParagraphFont"/>
    <w:rsid w:val="002835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58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5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58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58E"/>
    <w:rPr>
      <w:rFonts w:ascii="Arial" w:eastAsia="Times New Roman" w:hAnsi="Arial" w:cs="Arial"/>
      <w:vanish/>
      <w:sz w:val="16"/>
      <w:szCs w:val="16"/>
    </w:rPr>
  </w:style>
  <w:style w:type="character" w:customStyle="1" w:styleId="sup">
    <w:name w:val="sup"/>
    <w:basedOn w:val="DefaultParagraphFont"/>
    <w:rsid w:val="0028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9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0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6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8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9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8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0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6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4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7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america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;" TargetMode="External"/><Relationship Id="rId12" Type="http://schemas.openxmlformats.org/officeDocument/2006/relationships/hyperlink" Target="https://scholarshipamerica.org/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y.scholarsapply.org/unsungheroes/student_overview.php" TargetMode="External"/><Relationship Id="rId11" Type="http://schemas.openxmlformats.org/officeDocument/2006/relationships/hyperlink" Target="https://scholarshipamerica.org/terms-and-condition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cholarshipamerica.org/what-we-do/students-parents/" TargetMode="External"/><Relationship Id="rId4" Type="http://schemas.openxmlformats.org/officeDocument/2006/relationships/hyperlink" Target="https://apply.scholarsapply.org/unsungheroes/login.php?logout=true" TargetMode="External"/><Relationship Id="rId9" Type="http://schemas.openxmlformats.org/officeDocument/2006/relationships/hyperlink" Target="mailto:unsungheroes@scholarshipameri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2020-04-19T21:15:00Z</dcterms:created>
  <dcterms:modified xsi:type="dcterms:W3CDTF">2020-04-19T21:15:00Z</dcterms:modified>
</cp:coreProperties>
</file>