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6" w:rsidRPr="00EC5846" w:rsidRDefault="00EC5846" w:rsidP="00EC5846">
      <w:pPr>
        <w:widowControl w:val="0"/>
        <w:autoSpaceDE w:val="0"/>
        <w:autoSpaceDN w:val="0"/>
        <w:adjustRightInd w:val="0"/>
        <w:spacing w:after="420"/>
        <w:rPr>
          <w:rFonts w:ascii="Helvetica Neue" w:hAnsi="Helvetica Neue" w:cs="Helvetica Neue"/>
          <w:b/>
          <w:color w:val="313131"/>
          <w:sz w:val="20"/>
          <w:szCs w:val="20"/>
        </w:rPr>
      </w:pPr>
      <w:bookmarkStart w:id="0" w:name="_GoBack"/>
      <w:r w:rsidRPr="00EC5846">
        <w:rPr>
          <w:rFonts w:ascii="Helvetica Neue" w:hAnsi="Helvetica Neue" w:cs="Helvetica Neue"/>
          <w:b/>
          <w:color w:val="313131"/>
          <w:sz w:val="20"/>
          <w:szCs w:val="20"/>
        </w:rPr>
        <w:t>YOUTH UP</w:t>
      </w:r>
      <w:r>
        <w:rPr>
          <w:rFonts w:ascii="Helvetica Neue" w:hAnsi="Helvetica Neue" w:cs="Helvetica Neue"/>
          <w:b/>
          <w:color w:val="313131"/>
          <w:sz w:val="20"/>
          <w:szCs w:val="20"/>
        </w:rPr>
        <w:t>LIFT CHALLENGE: MAKE A HAND, LEND A HAND-</w:t>
      </w:r>
      <w:r>
        <w:rPr>
          <w:rFonts w:ascii="Helvetica Neue" w:hAnsi="Helvetica Neue" w:cs="Helvetica Neue"/>
          <w:b/>
          <w:color w:val="313131"/>
          <w:sz w:val="20"/>
          <w:szCs w:val="20"/>
        </w:rPr>
        <w:t>SEPT 26 TO MAY 1</w:t>
      </w:r>
      <w:r w:rsidRPr="00EC5846">
        <w:rPr>
          <w:rFonts w:ascii="Helvetica Neue" w:hAnsi="Helvetica Neue" w:cs="Helvetica Neue"/>
          <w:b/>
          <w:color w:val="313131"/>
          <w:sz w:val="20"/>
          <w:szCs w:val="20"/>
        </w:rPr>
        <w:t xml:space="preserve"> </w:t>
      </w:r>
      <w:r>
        <w:rPr>
          <w:rFonts w:ascii="Helvetica Neue" w:hAnsi="Helvetica Neue" w:cs="Helvetica Neue"/>
          <w:b/>
          <w:color w:val="313131"/>
          <w:sz w:val="20"/>
          <w:szCs w:val="20"/>
        </w:rPr>
        <w:t xml:space="preserve">        MAKE AND DECORATE YOUR HAND PRINT IN THE LIBRARY FOR THE CHALLENGE.                                              </w:t>
      </w:r>
      <w:r w:rsidRPr="00EC5846">
        <w:rPr>
          <w:rFonts w:ascii="Helvetica Neue" w:hAnsi="Helvetica Neue" w:cs="Helvetica Neue"/>
          <w:b/>
          <w:bCs/>
          <w:color w:val="313131"/>
          <w:sz w:val="20"/>
          <w:szCs w:val="20"/>
        </w:rPr>
        <w:t>Why is the Challenge "call to action" item a hand?</w:t>
      </w:r>
      <w:r>
        <w:rPr>
          <w:rFonts w:ascii="Helvetica Neue" w:hAnsi="Helvetica Neue" w:cs="Helvetica Neue"/>
          <w:color w:val="313131"/>
          <w:sz w:val="20"/>
          <w:szCs w:val="20"/>
        </w:rPr>
        <w:t xml:space="preserve">  </w:t>
      </w:r>
      <w:r w:rsidRPr="00EC5846">
        <w:rPr>
          <w:rFonts w:ascii="Helvetica Neue" w:hAnsi="Helvetica Neue" w:cs="Helvetica Neue"/>
          <w:color w:val="313131"/>
          <w:sz w:val="20"/>
          <w:szCs w:val="20"/>
        </w:rPr>
        <w:t>Hands carry powerful and elegant symbolism that aligns closely with the intent of this Challenge—to support and uplift youth to overcome the obstacles they face as a result of poverty. Hands are how we lift each other up, how we connect, how we work, how we give, and how we receive. Hands represent our unique identity and the unique contribution we all have to give to address the Challenges that poverty presents.  Join us in making hands to support youth to rise into a life they dream for themselves.</w:t>
      </w:r>
      <w:r>
        <w:rPr>
          <w:rFonts w:ascii="Helvetica Neue" w:hAnsi="Helvetica Neue" w:cs="Helvetica Neue"/>
          <w:color w:val="313131"/>
          <w:sz w:val="20"/>
          <w:szCs w:val="20"/>
        </w:rPr>
        <w:t xml:space="preserve"> </w:t>
      </w:r>
      <w:r w:rsidRPr="00EC5846">
        <w:rPr>
          <w:rFonts w:ascii="Helvetica Neue" w:hAnsi="Helvetica Neue" w:cs="Helvetica Neue"/>
          <w:b/>
          <w:bCs/>
          <w:color w:val="313131"/>
          <w:sz w:val="20"/>
          <w:szCs w:val="20"/>
        </w:rPr>
        <w:t>How will making hands help youth impacted by poverty? Who provides the funding?</w:t>
      </w:r>
      <w:r>
        <w:rPr>
          <w:rFonts w:ascii="Helvetica Neue" w:hAnsi="Helvetica Neue" w:cs="Helvetica Neue"/>
          <w:color w:val="313131"/>
          <w:sz w:val="20"/>
          <w:szCs w:val="20"/>
        </w:rPr>
        <w:t xml:space="preserve"> </w:t>
      </w:r>
      <w:r w:rsidRPr="00EC5846">
        <w:rPr>
          <w:rFonts w:ascii="Helvetica Neue" w:hAnsi="Helvetica Neue" w:cs="Helvetica Neue"/>
          <w:color w:val="313131"/>
          <w:sz w:val="20"/>
          <w:szCs w:val="20"/>
        </w:rPr>
        <w:t>Students Rebuild is a program of the </w:t>
      </w:r>
      <w:r w:rsidRPr="00EC5846">
        <w:rPr>
          <w:rFonts w:ascii="Helvetica Neue" w:hAnsi="Helvetica Neue" w:cs="Helvetica Neue"/>
          <w:b/>
          <w:bCs/>
          <w:color w:val="313131"/>
          <w:sz w:val="20"/>
          <w:szCs w:val="20"/>
        </w:rPr>
        <w:t>Bezos Family Foundation</w:t>
      </w:r>
      <w:r w:rsidRPr="00EC5846">
        <w:rPr>
          <w:rFonts w:ascii="Helvetica Neue" w:hAnsi="Helvetica Neue" w:cs="Helvetica Neue"/>
          <w:color w:val="313131"/>
          <w:sz w:val="20"/>
          <w:szCs w:val="20"/>
        </w:rPr>
        <w:t>. How our Challenges work is we ask young people to learn, connect and take action on critical global issues. Once they understand the Challenge topic, we ask youth to create symbolic objects</w:t>
      </w:r>
      <w:proofErr w:type="gramStart"/>
      <w:r w:rsidRPr="00EC5846">
        <w:rPr>
          <w:rFonts w:ascii="Helvetica Neue" w:hAnsi="Helvetica Neue" w:cs="Helvetica Neue"/>
          <w:color w:val="313131"/>
          <w:sz w:val="20"/>
          <w:szCs w:val="20"/>
        </w:rPr>
        <w:t> which</w:t>
      </w:r>
      <w:proofErr w:type="gramEnd"/>
      <w:r w:rsidRPr="00EC5846">
        <w:rPr>
          <w:rFonts w:ascii="Helvetica Neue" w:hAnsi="Helvetica Neue" w:cs="Helvetica Neue"/>
          <w:color w:val="313131"/>
          <w:sz w:val="20"/>
          <w:szCs w:val="20"/>
        </w:rPr>
        <w:t xml:space="preserve"> the foundation matches with funding for a good cause. Not every young person has the means or opportunity to raise funds, so we ask them to show they care by creating and mailing in symbols that express their care and concern. This approach allows young people of all backgrounds and in almost any country around the world to take action on critical global issues.</w:t>
      </w:r>
      <w:r>
        <w:rPr>
          <w:rFonts w:ascii="Helvetica Neue" w:hAnsi="Helvetica Neue" w:cs="Helvetica Neue"/>
          <w:color w:val="313131"/>
          <w:sz w:val="20"/>
          <w:szCs w:val="20"/>
        </w:rPr>
        <w:t xml:space="preserve"> </w:t>
      </w:r>
      <w:r w:rsidRPr="00EC5846">
        <w:rPr>
          <w:rFonts w:ascii="Helvetica Neue" w:hAnsi="Helvetica Neue" w:cs="Helvetica Neue"/>
          <w:color w:val="313131"/>
          <w:sz w:val="20"/>
          <w:szCs w:val="20"/>
        </w:rPr>
        <w:t xml:space="preserve">For the Students Rebuild Youth Uplift Challenge, we’re asking young people to ‘make a hand and lend a hand’ by creating hands to impact those living in poverty around the world and in local communities. Students will enable this by reflecting on what they can do, either as an individual or as a team, to uplift someone in </w:t>
      </w:r>
      <w:r w:rsidRPr="00EC5846">
        <w:rPr>
          <w:rFonts w:ascii="Helvetica Neue" w:hAnsi="Helvetica Neue" w:cs="Helvetica Neue"/>
          <w:color w:val="313131"/>
          <w:sz w:val="20"/>
          <w:szCs w:val="20"/>
        </w:rPr>
        <w:t>the</w:t>
      </w:r>
      <w:r w:rsidRPr="00EC5846">
        <w:rPr>
          <w:rFonts w:ascii="Helvetica Neue" w:hAnsi="Helvetica Neue" w:cs="Helvetica Neue"/>
          <w:color w:val="313131"/>
          <w:sz w:val="20"/>
          <w:szCs w:val="20"/>
        </w:rPr>
        <w:t xml:space="preserve"> local community. Students will make hands to represent this commitment. For each hand </w:t>
      </w:r>
      <w:r w:rsidRPr="00EC5846">
        <w:rPr>
          <w:rFonts w:ascii="Helvetica Neue" w:hAnsi="Helvetica Neue" w:cs="Helvetica Neue"/>
          <w:color w:val="313131"/>
          <w:sz w:val="20"/>
          <w:szCs w:val="20"/>
        </w:rPr>
        <w:t xml:space="preserve">we </w:t>
      </w:r>
      <w:r w:rsidRPr="00EC5846">
        <w:rPr>
          <w:rFonts w:ascii="Helvetica Neue" w:hAnsi="Helvetica Neue" w:cs="Helvetica Neue"/>
          <w:color w:val="313131"/>
          <w:sz w:val="20"/>
          <w:szCs w:val="20"/>
        </w:rPr>
        <w:t xml:space="preserve">mail to the Bezos Family Foundation, the Foundation will donate $1.90—up to $500,000—to Save the Children’s youth empowerment programs in Nicaragua and Indonesia. </w:t>
      </w:r>
      <w:r>
        <w:rPr>
          <w:rFonts w:ascii="Helvetica Neue" w:hAnsi="Helvetica Neue" w:cs="Helvetica Neue"/>
          <w:color w:val="313131"/>
          <w:sz w:val="20"/>
          <w:szCs w:val="20"/>
        </w:rPr>
        <w:t xml:space="preserve"> </w:t>
      </w:r>
      <w:r w:rsidRPr="00EC5846">
        <w:rPr>
          <w:rFonts w:ascii="Helvetica Neue" w:hAnsi="Helvetica Neue" w:cs="Helvetica Neue"/>
          <w:color w:val="313131"/>
          <w:sz w:val="20"/>
          <w:szCs w:val="20"/>
        </w:rPr>
        <w:t xml:space="preserve">Save the Children will deliver a selection of the hands </w:t>
      </w:r>
      <w:r w:rsidRPr="00EC5846">
        <w:rPr>
          <w:rFonts w:ascii="Helvetica Neue" w:hAnsi="Helvetica Neue" w:cs="Helvetica Neue"/>
          <w:color w:val="313131"/>
          <w:sz w:val="20"/>
          <w:szCs w:val="20"/>
        </w:rPr>
        <w:t>we</w:t>
      </w:r>
      <w:r w:rsidRPr="00EC5846">
        <w:rPr>
          <w:rFonts w:ascii="Helvetica Neue" w:hAnsi="Helvetica Neue" w:cs="Helvetica Neue"/>
          <w:color w:val="313131"/>
          <w:sz w:val="20"/>
          <w:szCs w:val="20"/>
        </w:rPr>
        <w:t xml:space="preserve"> make to youth in those countries</w:t>
      </w:r>
      <w:r w:rsidRPr="00EC5846">
        <w:rPr>
          <w:rFonts w:ascii="Helvetica Neue" w:hAnsi="Helvetica Neue" w:cs="Helvetica Neue"/>
          <w:color w:val="313131"/>
          <w:sz w:val="20"/>
          <w:szCs w:val="20"/>
        </w:rPr>
        <w:t>. They</w:t>
      </w:r>
      <w:r w:rsidRPr="00EC5846">
        <w:rPr>
          <w:rFonts w:ascii="Helvetica Neue" w:hAnsi="Helvetica Neue" w:cs="Helvetica Neue"/>
          <w:color w:val="313131"/>
          <w:sz w:val="20"/>
          <w:szCs w:val="20"/>
        </w:rPr>
        <w:t xml:space="preserve">'ll work with artists to incorporate the thousands of hands we receive in a larger piece of art that will further raise awareness—and possibly more money—to help lift young people into their dreams. </w:t>
      </w:r>
      <w:r w:rsidRPr="00EC5846">
        <w:rPr>
          <w:rFonts w:ascii="Helvetica Neue" w:hAnsi="Helvetica Neue" w:cs="Helvetica Neue"/>
          <w:color w:val="313131"/>
          <w:sz w:val="20"/>
          <w:szCs w:val="20"/>
        </w:rPr>
        <w:t xml:space="preserve">Our </w:t>
      </w:r>
      <w:r w:rsidRPr="00EC5846">
        <w:rPr>
          <w:rFonts w:ascii="Helvetica Neue" w:hAnsi="Helvetica Neue" w:cs="Helvetica Neue"/>
          <w:color w:val="313131"/>
          <w:sz w:val="20"/>
          <w:szCs w:val="20"/>
        </w:rPr>
        <w:t xml:space="preserve">team’s artwork will continue making an impact long after it leaves </w:t>
      </w:r>
      <w:r w:rsidRPr="00EC5846">
        <w:rPr>
          <w:rFonts w:ascii="Helvetica Neue" w:hAnsi="Helvetica Neue" w:cs="Helvetica Neue"/>
          <w:color w:val="313131"/>
          <w:sz w:val="20"/>
          <w:szCs w:val="20"/>
        </w:rPr>
        <w:t>San Francisco</w:t>
      </w:r>
      <w:r w:rsidRPr="00EC5846">
        <w:rPr>
          <w:rFonts w:ascii="Helvetica Neue" w:hAnsi="Helvetica Neue" w:cs="Helvetica Neue"/>
          <w:color w:val="313131"/>
          <w:sz w:val="20"/>
          <w:szCs w:val="20"/>
        </w:rPr>
        <w:t>!</w:t>
      </w:r>
    </w:p>
    <w:bookmarkEnd w:id="0"/>
    <w:sectPr w:rsidR="00EC5846" w:rsidRPr="00EC5846" w:rsidSect="00781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46"/>
    <w:rsid w:val="00781037"/>
    <w:rsid w:val="00D013FC"/>
    <w:rsid w:val="00EC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42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2051</Characters>
  <Application>Microsoft Macintosh Word</Application>
  <DocSecurity>0</DocSecurity>
  <Lines>17</Lines>
  <Paragraphs>4</Paragraphs>
  <ScaleCrop>false</ScaleCrop>
  <Company>Downtown High School</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Downtown High</dc:creator>
  <cp:keywords/>
  <dc:description/>
  <cp:lastModifiedBy>Downtown High</cp:lastModifiedBy>
  <cp:revision>1</cp:revision>
  <dcterms:created xsi:type="dcterms:W3CDTF">2016-09-27T17:12:00Z</dcterms:created>
  <dcterms:modified xsi:type="dcterms:W3CDTF">2016-09-27T17:27:00Z</dcterms:modified>
</cp:coreProperties>
</file>