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A7" w:rsidRDefault="00F125A7" w:rsidP="009F51B7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313131"/>
          <w:sz w:val="20"/>
          <w:szCs w:val="20"/>
        </w:rPr>
      </w:pPr>
    </w:p>
    <w:p w:rsidR="00F125A7" w:rsidRDefault="00F125A7" w:rsidP="009F51B7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313131"/>
          <w:sz w:val="20"/>
          <w:szCs w:val="20"/>
        </w:rPr>
      </w:pPr>
    </w:p>
    <w:p w:rsidR="00F125A7" w:rsidRDefault="003B38B8" w:rsidP="009F51B7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313131"/>
          <w:sz w:val="20"/>
          <w:szCs w:val="20"/>
        </w:rPr>
      </w:pPr>
      <w:r>
        <w:rPr>
          <w:rFonts w:ascii="Times" w:hAnsi="Times" w:cs="Times"/>
          <w:color w:val="313131"/>
          <w:sz w:val="20"/>
          <w:szCs w:val="20"/>
        </w:rPr>
        <w:t>Teen Tech Week Display</w:t>
      </w:r>
    </w:p>
    <w:p w:rsidR="009F51B7" w:rsidRPr="009F51B7" w:rsidRDefault="00F125A7" w:rsidP="009F51B7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color w:val="313131"/>
          <w:sz w:val="20"/>
          <w:szCs w:val="20"/>
        </w:rPr>
      </w:pPr>
      <w:r>
        <w:rPr>
          <w:rFonts w:ascii="Times" w:hAnsi="Times" w:cs="Times"/>
          <w:color w:val="313131"/>
          <w:sz w:val="20"/>
          <w:szCs w:val="20"/>
        </w:rPr>
        <w:t xml:space="preserve">Our teens are participating in the Youth Uplift Challenge from September 26, 2016 to May 8, 2017 </w:t>
      </w:r>
      <w:hyperlink r:id="rId5" w:history="1">
        <w:r w:rsidRPr="00C64CDF">
          <w:rPr>
            <w:rStyle w:val="Hyperlink"/>
            <w:rFonts w:ascii="Times" w:hAnsi="Times" w:cs="Times"/>
            <w:sz w:val="20"/>
            <w:szCs w:val="20"/>
          </w:rPr>
          <w:t>http://studentsrebuild.org/youthuplift</w:t>
        </w:r>
      </w:hyperlink>
      <w:r>
        <w:rPr>
          <w:rFonts w:ascii="Times" w:hAnsi="Times" w:cs="Times"/>
          <w:color w:val="313131"/>
          <w:sz w:val="20"/>
          <w:szCs w:val="20"/>
        </w:rPr>
        <w:t xml:space="preserve">  </w:t>
      </w:r>
      <w:r>
        <w:rPr>
          <w:rFonts w:ascii="Helvetica Neue" w:hAnsi="Helvetica Neue" w:cs="Helvetica Neue"/>
          <w:color w:val="313131"/>
          <w:sz w:val="36"/>
          <w:szCs w:val="36"/>
        </w:rPr>
        <w:t xml:space="preserve">  </w:t>
      </w:r>
    </w:p>
    <w:p w:rsidR="008C6FB6" w:rsidRDefault="00F125A7" w:rsidP="009F51B7">
      <w:pPr>
        <w:rPr>
          <w:rFonts w:ascii="Helvetica Neue" w:hAnsi="Helvetica Neue" w:cs="Helvetica Neue"/>
          <w:color w:val="313131"/>
          <w:sz w:val="20"/>
          <w:szCs w:val="20"/>
        </w:rPr>
      </w:pPr>
      <w:r>
        <w:rPr>
          <w:rFonts w:ascii="Helvetica Neue" w:hAnsi="Helvetica Neue" w:cs="Helvetica Neue"/>
          <w:color w:val="313131"/>
          <w:sz w:val="20"/>
          <w:szCs w:val="20"/>
        </w:rPr>
        <w:t xml:space="preserve">Classes discuss all the ways hands are important &amp; expressions we use all the time: “don’t bite the hand that feeds you”, “firsthand”, “lend a hand”, “gain the upper hand”, ”have your hands full” etc.  They discuss hands in the </w:t>
      </w:r>
      <w:r w:rsidR="003B38B8">
        <w:rPr>
          <w:rFonts w:ascii="Helvetica Neue" w:hAnsi="Helvetica Neue" w:cs="Helvetica Neue"/>
          <w:color w:val="313131"/>
          <w:sz w:val="20"/>
          <w:szCs w:val="20"/>
        </w:rPr>
        <w:t>news from protest symbols to 3-D</w:t>
      </w:r>
      <w:r>
        <w:rPr>
          <w:rFonts w:ascii="Helvetica Neue" w:hAnsi="Helvetica Neue" w:cs="Helvetica Neue"/>
          <w:color w:val="313131"/>
          <w:sz w:val="20"/>
          <w:szCs w:val="20"/>
        </w:rPr>
        <w:t xml:space="preserve"> prosthetic hands. Then students use their own hands or a pattern to create &amp; decorate hands.  </w:t>
      </w:r>
      <w:r w:rsidR="009F51B7" w:rsidRPr="009F51B7">
        <w:rPr>
          <w:rFonts w:ascii="Helvetica Neue" w:hAnsi="Helvetica Neue" w:cs="Helvetica Neue"/>
          <w:color w:val="313131"/>
          <w:sz w:val="20"/>
          <w:szCs w:val="20"/>
        </w:rPr>
        <w:t xml:space="preserve">For every hand </w:t>
      </w:r>
      <w:r>
        <w:rPr>
          <w:rFonts w:ascii="Helvetica Neue" w:hAnsi="Helvetica Neue" w:cs="Helvetica Neue"/>
          <w:color w:val="313131"/>
          <w:sz w:val="20"/>
          <w:szCs w:val="20"/>
        </w:rPr>
        <w:t>they</w:t>
      </w:r>
      <w:r w:rsidR="009F51B7" w:rsidRPr="009F51B7">
        <w:rPr>
          <w:rFonts w:ascii="Helvetica Neue" w:hAnsi="Helvetica Neue" w:cs="Helvetica Neue"/>
          <w:color w:val="313131"/>
          <w:sz w:val="20"/>
          <w:szCs w:val="20"/>
        </w:rPr>
        <w:t xml:space="preserve"> make and send in, the Bezos Family Foundation will donate $1.90—up to $500,000—to Save the Children’s programs empowering youth in Nicaragua and Indonesia to rise into a life they dream for themselves.</w:t>
      </w:r>
    </w:p>
    <w:p w:rsidR="00F125A7" w:rsidRDefault="00F125A7" w:rsidP="009F51B7">
      <w:pPr>
        <w:rPr>
          <w:rFonts w:ascii="Helvetica Neue" w:hAnsi="Helvetica Neue" w:cs="Helvetica Neue"/>
          <w:color w:val="313131"/>
          <w:sz w:val="20"/>
          <w:szCs w:val="20"/>
        </w:rPr>
      </w:pPr>
    </w:p>
    <w:p w:rsidR="00F125A7" w:rsidRPr="009F51B7" w:rsidRDefault="00F125A7" w:rsidP="009F51B7">
      <w:pPr>
        <w:rPr>
          <w:sz w:val="20"/>
          <w:szCs w:val="20"/>
        </w:rPr>
      </w:pPr>
      <w:r>
        <w:rPr>
          <w:rFonts w:ascii="Helvetica Neue" w:hAnsi="Helvetica Neue" w:cs="Helvetica Neue"/>
          <w:color w:val="313131"/>
          <w:sz w:val="20"/>
          <w:szCs w:val="20"/>
        </w:rPr>
        <w:t>During Teen Tech Week, students will use</w:t>
      </w:r>
      <w:r w:rsidR="003B38B8">
        <w:rPr>
          <w:rFonts w:ascii="Helvetica Neue" w:hAnsi="Helvetica Neue" w:cs="Helvetica Neue"/>
          <w:color w:val="313131"/>
          <w:sz w:val="20"/>
          <w:szCs w:val="20"/>
        </w:rPr>
        <w:t xml:space="preserve"> some of their hand creations in a display that combines idioms/expressions with a technology activity. For example a student might draw a 3-D prosthetic hand with the phrase “Gain the upper hand”.  Another display might include illustrations of hands tex</w:t>
      </w:r>
      <w:bookmarkStart w:id="0" w:name="_GoBack"/>
      <w:bookmarkEnd w:id="0"/>
      <w:r w:rsidR="003B38B8">
        <w:rPr>
          <w:rFonts w:ascii="Helvetica Neue" w:hAnsi="Helvetica Neue" w:cs="Helvetica Neue"/>
          <w:color w:val="313131"/>
          <w:sz w:val="20"/>
          <w:szCs w:val="20"/>
        </w:rPr>
        <w:t>ting on cell phones “Know like that back of your hand!”</w:t>
      </w:r>
    </w:p>
    <w:sectPr w:rsidR="00F125A7" w:rsidRPr="009F51B7" w:rsidSect="00781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B7"/>
    <w:rsid w:val="003B38B8"/>
    <w:rsid w:val="00781037"/>
    <w:rsid w:val="008C6FB6"/>
    <w:rsid w:val="009F51B7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42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udentsrebuild.org/youthuplif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Macintosh Word</Application>
  <DocSecurity>0</DocSecurity>
  <Lines>8</Lines>
  <Paragraphs>2</Paragraphs>
  <ScaleCrop>false</ScaleCrop>
  <Company>Downtown High School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Downtown High</dc:creator>
  <cp:keywords/>
  <dc:description/>
  <cp:lastModifiedBy>Downtown High</cp:lastModifiedBy>
  <cp:revision>1</cp:revision>
  <dcterms:created xsi:type="dcterms:W3CDTF">2016-10-03T16:39:00Z</dcterms:created>
  <dcterms:modified xsi:type="dcterms:W3CDTF">2016-10-03T18:05:00Z</dcterms:modified>
</cp:coreProperties>
</file>